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609" w:rsidRDefault="00BE66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6609" w:rsidRDefault="00BE66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610412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610412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C56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Микрорайон «Угольщиков», д.1</w:t>
            </w:r>
            <w:r w:rsidR="005F68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5F68CA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E76A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5F68CA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2022г крыша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5F68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EF6972"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0426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5F6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37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5F68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5F68CA">
              <w:rPr>
                <w:rFonts w:ascii="Times New Roman" w:hAnsi="Times New Roman" w:cs="Times New Roman"/>
                <w:sz w:val="24"/>
                <w:szCs w:val="24"/>
              </w:rPr>
              <w:t xml:space="preserve">2374,69 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5F68CA">
              <w:rPr>
                <w:rFonts w:ascii="Times New Roman" w:hAnsi="Times New Roman" w:cs="Times New Roman"/>
                <w:sz w:val="24"/>
                <w:szCs w:val="24"/>
              </w:rPr>
              <w:t xml:space="preserve"> 1409,69</w:t>
            </w:r>
            <w:r w:rsidR="001C0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5F68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106 </w:t>
            </w:r>
            <w:r w:rsidR="00BB366D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3C5FB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BE6609" w:rsidTr="00BE6609">
        <w:trPr>
          <w:trHeight w:val="565"/>
        </w:trPr>
        <w:tc>
          <w:tcPr>
            <w:tcW w:w="677" w:type="dxa"/>
          </w:tcPr>
          <w:p w:rsidR="00BE6609" w:rsidRDefault="00BE6609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BE6609" w:rsidRDefault="00BE6609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BE6609" w:rsidRDefault="00BE6609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BE6609" w:rsidRDefault="00BE6609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BE6609" w:rsidTr="00BE6609">
        <w:trPr>
          <w:trHeight w:val="829"/>
        </w:trPr>
        <w:tc>
          <w:tcPr>
            <w:tcW w:w="677" w:type="dxa"/>
          </w:tcPr>
          <w:p w:rsidR="00BE6609" w:rsidRDefault="00BE6609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BE6609" w:rsidRDefault="00BE6609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BE6609" w:rsidRDefault="00BE6609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BE6609" w:rsidRDefault="00BE6609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BE6609" w:rsidRDefault="00BE6609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BE6609" w:rsidTr="00BE6609">
        <w:trPr>
          <w:trHeight w:val="1641"/>
        </w:trPr>
        <w:tc>
          <w:tcPr>
            <w:tcW w:w="677" w:type="dxa"/>
          </w:tcPr>
          <w:p w:rsidR="00BE6609" w:rsidRDefault="00BE6609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BE6609" w:rsidRDefault="00BE6609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BE6609" w:rsidRDefault="00BE6609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BE6609" w:rsidRDefault="00BE6609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BE6609" w:rsidRDefault="00BE6609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BE6609" w:rsidRDefault="00BE6609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BE6609" w:rsidRDefault="00BE6609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BE6609" w:rsidRDefault="00BE6609" w:rsidP="009A43CA">
            <w:pPr>
              <w:pStyle w:val="TableParagraph"/>
              <w:rPr>
                <w:sz w:val="24"/>
              </w:rPr>
            </w:pPr>
          </w:p>
        </w:tc>
      </w:tr>
      <w:tr w:rsidR="00BE6609" w:rsidTr="00BE6609">
        <w:trPr>
          <w:trHeight w:val="825"/>
        </w:trPr>
        <w:tc>
          <w:tcPr>
            <w:tcW w:w="677" w:type="dxa"/>
          </w:tcPr>
          <w:p w:rsidR="00BE6609" w:rsidRDefault="00BE6609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BE6609" w:rsidRDefault="00BE6609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BE6609" w:rsidRDefault="00BE6609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BE6609" w:rsidRDefault="00BE6609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BE6609" w:rsidRDefault="00BE6609" w:rsidP="009A43CA">
            <w:pPr>
              <w:pStyle w:val="TableParagraph"/>
              <w:spacing w:before="216"/>
              <w:rPr>
                <w:sz w:val="26"/>
              </w:rPr>
            </w:pPr>
          </w:p>
          <w:p w:rsidR="00BE6609" w:rsidRDefault="00BE6609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BE6609" w:rsidRDefault="00BE6609" w:rsidP="009A43CA">
            <w:pPr>
              <w:pStyle w:val="TableParagraph"/>
              <w:rPr>
                <w:sz w:val="24"/>
              </w:rPr>
            </w:pPr>
          </w:p>
        </w:tc>
      </w:tr>
      <w:tr w:rsidR="00BE6609" w:rsidTr="00BE6609">
        <w:trPr>
          <w:trHeight w:val="829"/>
        </w:trPr>
        <w:tc>
          <w:tcPr>
            <w:tcW w:w="677" w:type="dxa"/>
          </w:tcPr>
          <w:p w:rsidR="00BE6609" w:rsidRDefault="00BE6609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BE6609" w:rsidRDefault="00BE6609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BE6609" w:rsidRDefault="00BE6609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BE6609" w:rsidRDefault="00BE6609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BE6609" w:rsidRDefault="00BE6609" w:rsidP="009A43CA">
            <w:pPr>
              <w:pStyle w:val="TableParagraph"/>
              <w:spacing w:before="230"/>
              <w:rPr>
                <w:sz w:val="26"/>
              </w:rPr>
            </w:pPr>
          </w:p>
          <w:p w:rsidR="00BE6609" w:rsidRDefault="00BE6609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BE6609" w:rsidRDefault="00BE6609" w:rsidP="009A43CA">
            <w:pPr>
              <w:pStyle w:val="TableParagraph"/>
              <w:rPr>
                <w:sz w:val="24"/>
              </w:rPr>
            </w:pPr>
          </w:p>
        </w:tc>
      </w:tr>
      <w:tr w:rsidR="00BE6609" w:rsidTr="00BE6609">
        <w:trPr>
          <w:trHeight w:val="834"/>
        </w:trPr>
        <w:tc>
          <w:tcPr>
            <w:tcW w:w="677" w:type="dxa"/>
          </w:tcPr>
          <w:p w:rsidR="00BE6609" w:rsidRDefault="00BE6609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BE6609" w:rsidRDefault="00BE6609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BE6609" w:rsidRDefault="00BE6609" w:rsidP="009A43CA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BE6609" w:rsidRDefault="00BE6609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BE6609" w:rsidRDefault="00BE6609" w:rsidP="009A43CA">
            <w:pPr>
              <w:pStyle w:val="TableParagraph"/>
              <w:spacing w:before="235"/>
              <w:rPr>
                <w:sz w:val="26"/>
              </w:rPr>
            </w:pPr>
          </w:p>
          <w:p w:rsidR="00BE6609" w:rsidRDefault="00BE6609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BE6609" w:rsidRDefault="00BE6609" w:rsidP="009A43CA">
            <w:pPr>
              <w:pStyle w:val="TableParagraph"/>
              <w:rPr>
                <w:sz w:val="24"/>
              </w:rPr>
            </w:pPr>
          </w:p>
        </w:tc>
      </w:tr>
      <w:tr w:rsidR="00BE6609" w:rsidTr="00BE6609">
        <w:trPr>
          <w:trHeight w:val="849"/>
        </w:trPr>
        <w:tc>
          <w:tcPr>
            <w:tcW w:w="677" w:type="dxa"/>
          </w:tcPr>
          <w:p w:rsidR="00BE6609" w:rsidRDefault="00BE6609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BE6609" w:rsidRDefault="00BE6609" w:rsidP="009A43CA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BE6609" w:rsidRDefault="00BE6609" w:rsidP="009A43CA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BE6609" w:rsidRDefault="00BE6609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BE6609" w:rsidRDefault="00BE6609" w:rsidP="009A43CA">
            <w:pPr>
              <w:pStyle w:val="TableParagraph"/>
              <w:spacing w:before="245"/>
              <w:rPr>
                <w:sz w:val="26"/>
              </w:rPr>
            </w:pPr>
          </w:p>
          <w:p w:rsidR="00BE6609" w:rsidRDefault="00BE6609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BE6609" w:rsidRDefault="00BE6609" w:rsidP="009A43CA">
            <w:pPr>
              <w:pStyle w:val="TableParagraph"/>
              <w:rPr>
                <w:sz w:val="24"/>
              </w:rPr>
            </w:pPr>
          </w:p>
        </w:tc>
      </w:tr>
      <w:tr w:rsidR="00BE6609" w:rsidTr="00BE6609">
        <w:trPr>
          <w:trHeight w:val="282"/>
        </w:trPr>
        <w:tc>
          <w:tcPr>
            <w:tcW w:w="677" w:type="dxa"/>
          </w:tcPr>
          <w:p w:rsidR="00BE6609" w:rsidRDefault="00BE6609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BE6609" w:rsidRDefault="00BE6609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BE6609" w:rsidRDefault="00BE6609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BE6609" w:rsidRDefault="00BE6609" w:rsidP="009A43CA">
            <w:pPr>
              <w:pStyle w:val="TableParagraph"/>
              <w:rPr>
                <w:sz w:val="20"/>
              </w:rPr>
            </w:pPr>
          </w:p>
        </w:tc>
      </w:tr>
      <w:tr w:rsidR="00BE6609" w:rsidTr="00BE6609">
        <w:trPr>
          <w:trHeight w:val="848"/>
        </w:trPr>
        <w:tc>
          <w:tcPr>
            <w:tcW w:w="677" w:type="dxa"/>
          </w:tcPr>
          <w:p w:rsidR="00BE6609" w:rsidRDefault="00BE6609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BE6609" w:rsidRDefault="00BE6609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BE6609" w:rsidRDefault="00BE6609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BE6609" w:rsidRDefault="00BE6609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BE6609" w:rsidRDefault="00BE6609" w:rsidP="009A43CA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BE6609" w:rsidRDefault="00BE6609" w:rsidP="009A43CA">
            <w:pPr>
              <w:pStyle w:val="TableParagraph"/>
              <w:rPr>
                <w:sz w:val="24"/>
              </w:rPr>
            </w:pPr>
          </w:p>
        </w:tc>
      </w:tr>
      <w:tr w:rsidR="00BE6609" w:rsidTr="00BE6609">
        <w:trPr>
          <w:trHeight w:val="556"/>
        </w:trPr>
        <w:tc>
          <w:tcPr>
            <w:tcW w:w="677" w:type="dxa"/>
          </w:tcPr>
          <w:p w:rsidR="00BE6609" w:rsidRDefault="00BE6609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BE6609" w:rsidRDefault="00BE6609" w:rsidP="009A43CA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BE6609" w:rsidRDefault="00BE6609" w:rsidP="009A43CA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BE6609" w:rsidRDefault="00BE6609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BE6609" w:rsidRDefault="00BE6609" w:rsidP="009A43CA">
            <w:pPr>
              <w:pStyle w:val="TableParagraph"/>
              <w:rPr>
                <w:sz w:val="24"/>
              </w:rPr>
            </w:pPr>
          </w:p>
        </w:tc>
      </w:tr>
      <w:tr w:rsidR="00BE6609" w:rsidTr="00BE6609">
        <w:trPr>
          <w:trHeight w:val="561"/>
        </w:trPr>
        <w:tc>
          <w:tcPr>
            <w:tcW w:w="677" w:type="dxa"/>
          </w:tcPr>
          <w:p w:rsidR="00BE6609" w:rsidRDefault="00BE6609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BE6609" w:rsidRDefault="00BE6609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BE6609" w:rsidRDefault="00BE6609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BE6609" w:rsidRDefault="00BE6609" w:rsidP="009A43CA">
            <w:pPr>
              <w:pStyle w:val="TableParagraph"/>
              <w:rPr>
                <w:sz w:val="24"/>
              </w:rPr>
            </w:pPr>
          </w:p>
        </w:tc>
      </w:tr>
      <w:tr w:rsidR="00BE6609" w:rsidTr="00BE6609">
        <w:trPr>
          <w:trHeight w:val="575"/>
        </w:trPr>
        <w:tc>
          <w:tcPr>
            <w:tcW w:w="677" w:type="dxa"/>
          </w:tcPr>
          <w:p w:rsidR="00BE6609" w:rsidRDefault="00BE6609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BE6609" w:rsidRDefault="00BE6609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BE6609" w:rsidRDefault="00BE6609" w:rsidP="009A43CA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BE6609" w:rsidRDefault="00BE6609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BE6609" w:rsidRDefault="00BE6609" w:rsidP="009A43CA">
            <w:pPr>
              <w:pStyle w:val="TableParagraph"/>
              <w:rPr>
                <w:sz w:val="24"/>
              </w:rPr>
            </w:pPr>
          </w:p>
        </w:tc>
      </w:tr>
      <w:tr w:rsidR="00BE6609" w:rsidTr="00BE6609">
        <w:trPr>
          <w:trHeight w:val="1400"/>
        </w:trPr>
        <w:tc>
          <w:tcPr>
            <w:tcW w:w="677" w:type="dxa"/>
          </w:tcPr>
          <w:p w:rsidR="00BE6609" w:rsidRDefault="00BE6609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BE6609" w:rsidRDefault="00BE6609" w:rsidP="009A43CA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BE6609" w:rsidRDefault="00BE6609" w:rsidP="009A43CA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BE6609" w:rsidRDefault="00BE6609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BE6609" w:rsidRDefault="00BE6609" w:rsidP="009A43CA">
            <w:pPr>
              <w:pStyle w:val="TableParagraph"/>
              <w:rPr>
                <w:sz w:val="24"/>
              </w:rPr>
            </w:pPr>
          </w:p>
        </w:tc>
      </w:tr>
      <w:tr w:rsidR="00BE6609" w:rsidTr="00BE6609">
        <w:trPr>
          <w:trHeight w:val="534"/>
        </w:trPr>
        <w:tc>
          <w:tcPr>
            <w:tcW w:w="677" w:type="dxa"/>
          </w:tcPr>
          <w:p w:rsidR="00BE6609" w:rsidRDefault="00BE6609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BE6609" w:rsidRDefault="00BE6609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BE6609" w:rsidRDefault="00BE6609" w:rsidP="009A43CA">
            <w:pPr>
              <w:pStyle w:val="TableParagraph"/>
              <w:spacing w:before="10"/>
              <w:rPr>
                <w:sz w:val="8"/>
              </w:rPr>
            </w:pPr>
          </w:p>
          <w:p w:rsidR="00BE6609" w:rsidRDefault="00BE6609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2C2F2B72" wp14:editId="28A29081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BE6609" w:rsidRDefault="00BE6609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BE6609" w:rsidRDefault="00BE6609" w:rsidP="009A43CA">
            <w:pPr>
              <w:pStyle w:val="TableParagraph"/>
              <w:rPr>
                <w:sz w:val="24"/>
              </w:rPr>
            </w:pPr>
          </w:p>
        </w:tc>
      </w:tr>
      <w:tr w:rsidR="00BE6609" w:rsidTr="00BE6609">
        <w:trPr>
          <w:trHeight w:val="577"/>
        </w:trPr>
        <w:tc>
          <w:tcPr>
            <w:tcW w:w="677" w:type="dxa"/>
          </w:tcPr>
          <w:p w:rsidR="00BE6609" w:rsidRDefault="00BE6609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BE6609" w:rsidRDefault="00BE6609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BE6609" w:rsidRDefault="00BE6609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BE6609" w:rsidRDefault="00BE6609" w:rsidP="009A43CA">
            <w:pPr>
              <w:pStyle w:val="TableParagraph"/>
              <w:rPr>
                <w:sz w:val="24"/>
              </w:rPr>
            </w:pPr>
          </w:p>
        </w:tc>
      </w:tr>
    </w:tbl>
    <w:p w:rsidR="00BE6609" w:rsidRDefault="00BE6609" w:rsidP="00BE6609">
      <w:pPr>
        <w:pStyle w:val="a8"/>
        <w:rPr>
          <w:sz w:val="24"/>
        </w:rPr>
      </w:pPr>
    </w:p>
    <w:p w:rsidR="00BE6609" w:rsidRDefault="00BE6609" w:rsidP="00BE6609">
      <w:pPr>
        <w:pStyle w:val="a8"/>
        <w:spacing w:before="186"/>
        <w:rPr>
          <w:sz w:val="24"/>
        </w:rPr>
      </w:pPr>
    </w:p>
    <w:p w:rsidR="00BE6609" w:rsidRDefault="00BE6609" w:rsidP="00BE6609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BE6609" w:rsidRDefault="00BE6609" w:rsidP="00BE6609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BE6609" w:rsidRDefault="00BE6609" w:rsidP="00BE6609">
      <w:pPr>
        <w:pStyle w:val="a8"/>
        <w:rPr>
          <w:sz w:val="22"/>
        </w:rPr>
      </w:pPr>
    </w:p>
    <w:p w:rsidR="00BE6609" w:rsidRDefault="00BE6609" w:rsidP="00BE6609">
      <w:pPr>
        <w:pStyle w:val="a8"/>
        <w:spacing w:before="20"/>
        <w:rPr>
          <w:sz w:val="22"/>
        </w:rPr>
      </w:pPr>
    </w:p>
    <w:p w:rsidR="00BE6609" w:rsidRDefault="00BE6609" w:rsidP="00BE6609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7F8E6167" wp14:editId="143BA3A2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BE6609" w:rsidRDefault="00BE6609" w:rsidP="00BE6609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BE6609" w:rsidRDefault="00BE6609" w:rsidP="00BE6609">
      <w:pPr>
        <w:pStyle w:val="a8"/>
      </w:pPr>
    </w:p>
    <w:p w:rsidR="00BE6609" w:rsidRDefault="00BE6609" w:rsidP="00BE6609">
      <w:pPr>
        <w:pStyle w:val="a8"/>
        <w:spacing w:before="92"/>
      </w:pPr>
    </w:p>
    <w:p w:rsidR="00BE6609" w:rsidRDefault="00BE6609" w:rsidP="00BE6609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10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5AC6" w:rsidRDefault="00C05AC6">
      <w:pPr>
        <w:spacing w:line="240" w:lineRule="auto"/>
      </w:pPr>
      <w:r>
        <w:separator/>
      </w:r>
    </w:p>
  </w:endnote>
  <w:endnote w:type="continuationSeparator" w:id="0">
    <w:p w:rsidR="00C05AC6" w:rsidRDefault="00C05A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BE6609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BE6609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5AC6" w:rsidRDefault="00C05AC6">
      <w:pPr>
        <w:spacing w:after="0"/>
      </w:pPr>
      <w:r>
        <w:separator/>
      </w:r>
    </w:p>
  </w:footnote>
  <w:footnote w:type="continuationSeparator" w:id="0">
    <w:p w:rsidR="00C05AC6" w:rsidRDefault="00C05AC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358AD"/>
    <w:rsid w:val="00040E51"/>
    <w:rsid w:val="0004265F"/>
    <w:rsid w:val="0004495A"/>
    <w:rsid w:val="000966FF"/>
    <w:rsid w:val="000A591D"/>
    <w:rsid w:val="000E2E66"/>
    <w:rsid w:val="000E5C8D"/>
    <w:rsid w:val="000F7234"/>
    <w:rsid w:val="00101EE7"/>
    <w:rsid w:val="001201EC"/>
    <w:rsid w:val="00141BE4"/>
    <w:rsid w:val="00151044"/>
    <w:rsid w:val="001739BA"/>
    <w:rsid w:val="001A2C16"/>
    <w:rsid w:val="001B4403"/>
    <w:rsid w:val="001B56C2"/>
    <w:rsid w:val="001B7DB4"/>
    <w:rsid w:val="001C0FBD"/>
    <w:rsid w:val="001D3C74"/>
    <w:rsid w:val="00221C9E"/>
    <w:rsid w:val="00281E76"/>
    <w:rsid w:val="002B260F"/>
    <w:rsid w:val="002B2C4E"/>
    <w:rsid w:val="002C39E5"/>
    <w:rsid w:val="002C6B1C"/>
    <w:rsid w:val="00353EB5"/>
    <w:rsid w:val="00367E52"/>
    <w:rsid w:val="003B3472"/>
    <w:rsid w:val="003B48A4"/>
    <w:rsid w:val="003B4E6E"/>
    <w:rsid w:val="003B572D"/>
    <w:rsid w:val="003C5317"/>
    <w:rsid w:val="003C5FBB"/>
    <w:rsid w:val="003C6C72"/>
    <w:rsid w:val="003D44C3"/>
    <w:rsid w:val="003D4D97"/>
    <w:rsid w:val="003E4A62"/>
    <w:rsid w:val="004059A7"/>
    <w:rsid w:val="00410F93"/>
    <w:rsid w:val="004A5801"/>
    <w:rsid w:val="004B1DB8"/>
    <w:rsid w:val="004F4E86"/>
    <w:rsid w:val="0050769F"/>
    <w:rsid w:val="00513BC0"/>
    <w:rsid w:val="0054402E"/>
    <w:rsid w:val="00551227"/>
    <w:rsid w:val="00576D94"/>
    <w:rsid w:val="00591CE5"/>
    <w:rsid w:val="00592994"/>
    <w:rsid w:val="005A0394"/>
    <w:rsid w:val="005A2651"/>
    <w:rsid w:val="005F68CA"/>
    <w:rsid w:val="00610412"/>
    <w:rsid w:val="0061622E"/>
    <w:rsid w:val="00651F86"/>
    <w:rsid w:val="006554D4"/>
    <w:rsid w:val="00685EAF"/>
    <w:rsid w:val="006A0DDD"/>
    <w:rsid w:val="0072129C"/>
    <w:rsid w:val="0075066E"/>
    <w:rsid w:val="007C59DC"/>
    <w:rsid w:val="007D7BF0"/>
    <w:rsid w:val="007F64BA"/>
    <w:rsid w:val="00800DCF"/>
    <w:rsid w:val="008102A7"/>
    <w:rsid w:val="00855AF3"/>
    <w:rsid w:val="00885943"/>
    <w:rsid w:val="008876DB"/>
    <w:rsid w:val="008B36A4"/>
    <w:rsid w:val="00951F79"/>
    <w:rsid w:val="00952930"/>
    <w:rsid w:val="00955A56"/>
    <w:rsid w:val="00977FE8"/>
    <w:rsid w:val="00994057"/>
    <w:rsid w:val="009A62E1"/>
    <w:rsid w:val="009C1F4D"/>
    <w:rsid w:val="00A232D2"/>
    <w:rsid w:val="00A7726D"/>
    <w:rsid w:val="00A951E3"/>
    <w:rsid w:val="00AA490B"/>
    <w:rsid w:val="00AE3502"/>
    <w:rsid w:val="00AE40A3"/>
    <w:rsid w:val="00B0447E"/>
    <w:rsid w:val="00B330A9"/>
    <w:rsid w:val="00B37B23"/>
    <w:rsid w:val="00B91268"/>
    <w:rsid w:val="00BA4E01"/>
    <w:rsid w:val="00BB1E44"/>
    <w:rsid w:val="00BB366D"/>
    <w:rsid w:val="00BB6A4E"/>
    <w:rsid w:val="00BE6609"/>
    <w:rsid w:val="00C05AC6"/>
    <w:rsid w:val="00C563DD"/>
    <w:rsid w:val="00CA7816"/>
    <w:rsid w:val="00CA7BE4"/>
    <w:rsid w:val="00CB0E52"/>
    <w:rsid w:val="00CB462B"/>
    <w:rsid w:val="00CC1D9E"/>
    <w:rsid w:val="00CC4648"/>
    <w:rsid w:val="00D02359"/>
    <w:rsid w:val="00D35A23"/>
    <w:rsid w:val="00D514D5"/>
    <w:rsid w:val="00D614AA"/>
    <w:rsid w:val="00D813F8"/>
    <w:rsid w:val="00D83F47"/>
    <w:rsid w:val="00DC5724"/>
    <w:rsid w:val="00DD388C"/>
    <w:rsid w:val="00E027C1"/>
    <w:rsid w:val="00E031D2"/>
    <w:rsid w:val="00E07026"/>
    <w:rsid w:val="00E33BD9"/>
    <w:rsid w:val="00E50713"/>
    <w:rsid w:val="00E55DFA"/>
    <w:rsid w:val="00E72863"/>
    <w:rsid w:val="00E76A5D"/>
    <w:rsid w:val="00E91A7F"/>
    <w:rsid w:val="00EE61C0"/>
    <w:rsid w:val="00EF6972"/>
    <w:rsid w:val="00F609B7"/>
    <w:rsid w:val="00F62C92"/>
    <w:rsid w:val="00F74BAC"/>
    <w:rsid w:val="00F80985"/>
    <w:rsid w:val="00FA7A3C"/>
    <w:rsid w:val="00FC3BF6"/>
    <w:rsid w:val="00FD63D4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66389F"/>
  <w15:docId w15:val="{8E228FFF-BBFF-417D-979C-DB786136B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BE660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BE66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BE6609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BE6609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BE6609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BE66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BBFFF5-FB5A-4FA6-BCEF-1F228668B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1061</Words>
  <Characters>6051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2025-05-28T06:43:00Z</cp:lastPrinted>
  <dcterms:created xsi:type="dcterms:W3CDTF">2026-01-27T02:17:00Z</dcterms:created>
  <dcterms:modified xsi:type="dcterms:W3CDTF">2026-04-02T05:57:00Z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